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50" w:rsidRDefault="00BF0D50">
      <w:pPr>
        <w:rPr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</w:rPr>
        <w:t>DRUG AND ALCOHOL PREVENTION PROGRAMS FOR SCHOOLS:</w:t>
      </w:r>
    </w:p>
    <w:p w:rsidR="00BF0D50" w:rsidRDefault="00BF0D50">
      <w:pPr>
        <w:rPr>
          <w:rFonts w:ascii="Helvetica" w:hAnsi="Helvetica"/>
          <w:sz w:val="24"/>
          <w:szCs w:val="24"/>
          <w:u w:val="none"/>
        </w:rPr>
      </w:pPr>
      <w:bookmarkStart w:id="0" w:name="_GoBack"/>
      <w:bookmarkEnd w:id="0"/>
    </w:p>
    <w:p w:rsidR="00BF0D50" w:rsidRDefault="00BF0D50">
      <w:pPr>
        <w:rPr>
          <w:rFonts w:ascii="Helvetica" w:hAnsi="Helvetica"/>
          <w:sz w:val="24"/>
          <w:szCs w:val="24"/>
          <w:u w:val="none"/>
        </w:rPr>
      </w:pPr>
    </w:p>
    <w:p w:rsidR="003C1030" w:rsidRPr="003C1030" w:rsidRDefault="003C1030">
      <w:pPr>
        <w:rPr>
          <w:rFonts w:ascii="Helvetica" w:hAnsi="Helvetica"/>
          <w:sz w:val="24"/>
          <w:szCs w:val="24"/>
          <w:u w:val="none"/>
        </w:rPr>
      </w:pPr>
      <w:r w:rsidRPr="003C1030">
        <w:rPr>
          <w:rFonts w:ascii="Helvetica" w:hAnsi="Helvetica"/>
          <w:sz w:val="24"/>
          <w:szCs w:val="24"/>
          <w:u w:val="none"/>
        </w:rPr>
        <w:t>Perform Well</w:t>
      </w: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hyperlink r:id="rId5" w:history="1">
        <w:r w:rsidRPr="00D00EA2">
          <w:rPr>
            <w:rStyle w:val="Hyperlink"/>
            <w:rFonts w:ascii="Helvetica" w:hAnsi="Helvetica"/>
            <w:sz w:val="24"/>
            <w:szCs w:val="24"/>
          </w:rPr>
          <w:t>http://www.performwell.org/</w:t>
        </w:r>
      </w:hyperlink>
    </w:p>
    <w:p w:rsidR="003C1030" w:rsidRP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P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</w:rPr>
        <w:t>Above</w:t>
      </w:r>
      <w:r w:rsidRPr="003C1030">
        <w:rPr>
          <w:rFonts w:ascii="Helvetica" w:hAnsi="Helvetica"/>
          <w:sz w:val="24"/>
          <w:szCs w:val="24"/>
          <w:u w:val="none"/>
        </w:rPr>
        <w:t xml:space="preserve"> the Influence</w:t>
      </w: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hyperlink r:id="rId6" w:history="1">
        <w:r w:rsidRPr="00D00EA2">
          <w:rPr>
            <w:rStyle w:val="Hyperlink"/>
            <w:rFonts w:ascii="Helvetica" w:hAnsi="Helvetica"/>
            <w:sz w:val="24"/>
            <w:szCs w:val="24"/>
          </w:rPr>
          <w:t>www.abovetheinflucence.com</w:t>
        </w:r>
      </w:hyperlink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</w:rPr>
        <w:t>Drug Free</w:t>
      </w: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hyperlink r:id="rId7" w:history="1">
        <w:r w:rsidRPr="00D00EA2">
          <w:rPr>
            <w:rStyle w:val="Hyperlink"/>
            <w:rFonts w:ascii="Helvetica" w:hAnsi="Helvetica"/>
            <w:sz w:val="24"/>
            <w:szCs w:val="24"/>
          </w:rPr>
          <w:t>www.drugfree.org</w:t>
        </w:r>
      </w:hyperlink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</w:rPr>
        <w:t>School Based Drug Prevention Programs (Research)</w:t>
      </w: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hyperlink r:id="rId8" w:history="1">
        <w:r w:rsidRPr="00D00EA2">
          <w:rPr>
            <w:rStyle w:val="Hyperlink"/>
            <w:rFonts w:ascii="Helvetica" w:hAnsi="Helvetica"/>
            <w:sz w:val="24"/>
            <w:szCs w:val="24"/>
          </w:rPr>
          <w:t>http://www.rti.org/pubs/0397drugfree_schools.pdf</w:t>
        </w:r>
      </w:hyperlink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</w:rPr>
        <w:t>National Registry of Evidence Based Programs and Practices:</w:t>
      </w: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hyperlink r:id="rId9" w:history="1">
        <w:r w:rsidRPr="00D00EA2">
          <w:rPr>
            <w:rStyle w:val="Hyperlink"/>
            <w:rFonts w:ascii="Helvetica" w:hAnsi="Helvetica"/>
            <w:sz w:val="24"/>
            <w:szCs w:val="24"/>
          </w:rPr>
          <w:t>http://nrepp.samhsa.gov/ViewAll.aspx</w:t>
        </w:r>
      </w:hyperlink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r>
        <w:rPr>
          <w:rFonts w:ascii="Helvetica" w:hAnsi="Helvetica"/>
          <w:sz w:val="24"/>
          <w:szCs w:val="24"/>
          <w:u w:val="none"/>
        </w:rPr>
        <w:t>Universal Prevention Programs for Youth:</w:t>
      </w:r>
      <w:r w:rsidR="00BF0D50">
        <w:rPr>
          <w:rFonts w:ascii="Helvetica" w:hAnsi="Helvetica"/>
          <w:sz w:val="24"/>
          <w:szCs w:val="24"/>
          <w:u w:val="none"/>
        </w:rPr>
        <w:t xml:space="preserve"> 19 Programs</w:t>
      </w: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  <w:hyperlink r:id="rId10" w:history="1">
        <w:r w:rsidRPr="00D00EA2">
          <w:rPr>
            <w:rStyle w:val="Hyperlink"/>
            <w:rFonts w:ascii="Helvetica" w:hAnsi="Helvetica"/>
            <w:sz w:val="24"/>
            <w:szCs w:val="24"/>
          </w:rPr>
          <w:t>http://www.drugabuse.gov/publications/preventing-drug-abuse-among-children-adolescents/chapter-4-examples-research-based-drug-abuse-prevention-progr-0</w:t>
        </w:r>
      </w:hyperlink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Default="003C1030">
      <w:pPr>
        <w:rPr>
          <w:rFonts w:ascii="Helvetica" w:hAnsi="Helvetica"/>
          <w:sz w:val="24"/>
          <w:szCs w:val="24"/>
          <w:u w:val="none"/>
        </w:rPr>
      </w:pPr>
    </w:p>
    <w:p w:rsidR="003C1030" w:rsidRPr="003C1030" w:rsidRDefault="003C1030">
      <w:pPr>
        <w:rPr>
          <w:rFonts w:ascii="Helvetica" w:hAnsi="Helvetica"/>
          <w:sz w:val="24"/>
          <w:szCs w:val="24"/>
          <w:u w:val="none"/>
        </w:rPr>
      </w:pPr>
    </w:p>
    <w:sectPr w:rsidR="003C1030" w:rsidRPr="003C1030" w:rsidSect="00CC7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0"/>
    <w:rsid w:val="00026136"/>
    <w:rsid w:val="0032263C"/>
    <w:rsid w:val="003C1030"/>
    <w:rsid w:val="00BF0D50"/>
    <w:rsid w:val="00C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D9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40"/>
        <w:szCs w:val="40"/>
        <w:u w:val="words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40"/>
        <w:szCs w:val="40"/>
        <w:u w:val="words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formwell.org/" TargetMode="External"/><Relationship Id="rId6" Type="http://schemas.openxmlformats.org/officeDocument/2006/relationships/hyperlink" Target="http://www.abovetheinflucence.com" TargetMode="External"/><Relationship Id="rId7" Type="http://schemas.openxmlformats.org/officeDocument/2006/relationships/hyperlink" Target="http://www.drugfree.org" TargetMode="External"/><Relationship Id="rId8" Type="http://schemas.openxmlformats.org/officeDocument/2006/relationships/hyperlink" Target="http://www.rti.org/pubs/0397drugfree_schools.pdf" TargetMode="External"/><Relationship Id="rId9" Type="http://schemas.openxmlformats.org/officeDocument/2006/relationships/hyperlink" Target="http://nrepp.samhsa.gov/ViewAll.aspx" TargetMode="External"/><Relationship Id="rId10" Type="http://schemas.openxmlformats.org/officeDocument/2006/relationships/hyperlink" Target="http://www.drugabuse.gov/publications/preventing-drug-abuse-among-children-adolescents/chapter-4-examples-research-based-drug-abuse-prevention-progr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Macintosh Word</Application>
  <DocSecurity>0</DocSecurity>
  <Lines>7</Lines>
  <Paragraphs>1</Paragraphs>
  <ScaleCrop>false</ScaleCrop>
  <Company>Child Safety Incorporated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Spellecy</dc:creator>
  <cp:keywords/>
  <dc:description/>
  <cp:lastModifiedBy>Sean Spellecy</cp:lastModifiedBy>
  <cp:revision>1</cp:revision>
  <dcterms:created xsi:type="dcterms:W3CDTF">2014-02-19T19:37:00Z</dcterms:created>
  <dcterms:modified xsi:type="dcterms:W3CDTF">2014-02-19T19:52:00Z</dcterms:modified>
</cp:coreProperties>
</file>